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A5" w:rsidRDefault="006A0B0B" w:rsidP="00FE7711">
      <w:pPr>
        <w:pBdr>
          <w:bottom w:val="single" w:sz="6" w:space="1" w:color="auto"/>
        </w:pBdr>
        <w:bidi w:val="0"/>
        <w:spacing w:after="0" w:line="240" w:lineRule="auto"/>
        <w:rPr>
          <w:rFonts w:ascii="Arial" w:eastAsia="Times New Roman" w:hAnsi="Arial" w:cs="Arial" w:hint="cs"/>
          <w:sz w:val="16"/>
          <w:szCs w:val="16"/>
          <w:rtl/>
        </w:rPr>
      </w:pPr>
      <w:r>
        <w:rPr>
          <w:rFonts w:ascii="Arial" w:eastAsia="Times New Roman" w:hAnsi="Arial" w:cs="Arial"/>
          <w:noProof/>
          <w:sz w:val="16"/>
          <w:szCs w:val="16"/>
          <w:rtl/>
        </w:rPr>
        <w:drawing>
          <wp:anchor distT="0" distB="0" distL="114300" distR="114300" simplePos="0" relativeHeight="251658240" behindDoc="0" locked="0" layoutInCell="1" allowOverlap="1">
            <wp:simplePos x="0" y="0"/>
            <wp:positionH relativeFrom="column">
              <wp:posOffset>4090199</wp:posOffset>
            </wp:positionH>
            <wp:positionV relativeFrom="paragraph">
              <wp:posOffset>111760</wp:posOffset>
            </wp:positionV>
            <wp:extent cx="1977226" cy="2400300"/>
            <wp:effectExtent l="19050" t="0" r="3974" b="0"/>
            <wp:wrapNone/>
            <wp:docPr id="2" name="תמונה 3" descr="George Eliot. Courtesy of the National Portrai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Eliot. Courtesy of the National Portrait Gallery."/>
                    <pic:cNvPicPr>
                      <a:picLocks noChangeAspect="1" noChangeArrowheads="1"/>
                    </pic:cNvPicPr>
                  </pic:nvPicPr>
                  <pic:blipFill>
                    <a:blip r:embed="rId4"/>
                    <a:srcRect/>
                    <a:stretch>
                      <a:fillRect/>
                    </a:stretch>
                  </pic:blipFill>
                  <pic:spPr bwMode="auto">
                    <a:xfrm>
                      <a:off x="0" y="0"/>
                      <a:ext cx="1977226" cy="2400300"/>
                    </a:xfrm>
                    <a:prstGeom prst="rect">
                      <a:avLst/>
                    </a:prstGeom>
                    <a:noFill/>
                    <a:ln w="9525">
                      <a:noFill/>
                      <a:miter lim="800000"/>
                      <a:headEnd/>
                      <a:tailEnd/>
                    </a:ln>
                  </pic:spPr>
                </pic:pic>
              </a:graphicData>
            </a:graphic>
          </wp:anchor>
        </w:drawing>
      </w:r>
    </w:p>
    <w:p w:rsidR="00FD5BA5" w:rsidRPr="00FD5BA5" w:rsidRDefault="00FD5BA5" w:rsidP="00FD5BA5">
      <w:pPr>
        <w:pBdr>
          <w:bottom w:val="single" w:sz="6" w:space="1" w:color="auto"/>
        </w:pBdr>
        <w:bidi w:val="0"/>
        <w:spacing w:after="0" w:line="240" w:lineRule="auto"/>
        <w:jc w:val="center"/>
        <w:rPr>
          <w:rFonts w:ascii="Arial" w:eastAsia="Times New Roman" w:hAnsi="Arial" w:cs="Arial"/>
          <w:vanish/>
          <w:sz w:val="16"/>
          <w:szCs w:val="16"/>
        </w:rPr>
      </w:pPr>
      <w:r w:rsidRPr="00FD5BA5">
        <w:rPr>
          <w:rFonts w:ascii="Arial" w:eastAsia="Times New Roman" w:hAnsi="Arial" w:cs="Arial"/>
          <w:vanish/>
          <w:sz w:val="16"/>
          <w:szCs w:val="16"/>
          <w:rtl/>
        </w:rPr>
        <w:t>ראש הטופס</w:t>
      </w:r>
    </w:p>
    <w:p w:rsidR="00FD5BA5" w:rsidRDefault="00FD5BA5" w:rsidP="00FD5BA5">
      <w:pPr>
        <w:pBdr>
          <w:left w:val="single" w:sz="48" w:space="8" w:color="FFB646"/>
        </w:pBdr>
        <w:shd w:val="clear" w:color="auto" w:fill="FFFFFF"/>
        <w:bidi w:val="0"/>
        <w:spacing w:before="100" w:beforeAutospacing="1" w:after="100" w:afterAutospacing="1" w:line="396" w:lineRule="atLeast"/>
        <w:outlineLvl w:val="0"/>
        <w:rPr>
          <w:rFonts w:ascii="Georgia" w:eastAsia="Times New Roman" w:hAnsi="Georgia" w:cs="Times New Roman"/>
          <w:b/>
          <w:bCs/>
          <w:color w:val="000000"/>
          <w:kern w:val="36"/>
          <w:sz w:val="34"/>
          <w:szCs w:val="34"/>
        </w:rPr>
      </w:pPr>
      <w:r w:rsidRPr="00FD5BA5">
        <w:rPr>
          <w:rFonts w:ascii="Georgia" w:eastAsia="Times New Roman" w:hAnsi="Georgia" w:cs="Times New Roman"/>
          <w:b/>
          <w:bCs/>
          <w:color w:val="000000"/>
          <w:kern w:val="36"/>
          <w:sz w:val="34"/>
          <w:szCs w:val="34"/>
          <w:lang/>
        </w:rPr>
        <w:t>George Eliot Biography</w:t>
      </w:r>
      <w:r>
        <w:rPr>
          <w:rFonts w:ascii="Georgia" w:eastAsia="Times New Roman" w:hAnsi="Georgia" w:cs="Times New Roman"/>
          <w:b/>
          <w:bCs/>
          <w:color w:val="000000"/>
          <w:kern w:val="36"/>
          <w:sz w:val="34"/>
          <w:szCs w:val="34"/>
        </w:rPr>
        <w:t xml:space="preserve"> -</w:t>
      </w:r>
      <w:proofErr w:type="gramStart"/>
      <w:r>
        <w:rPr>
          <w:rFonts w:ascii="Georgia" w:eastAsia="Times New Roman" w:hAnsi="Georgia" w:cs="Times New Roman"/>
          <w:b/>
          <w:bCs/>
          <w:color w:val="000000"/>
          <w:kern w:val="36"/>
          <w:sz w:val="34"/>
          <w:szCs w:val="34"/>
        </w:rPr>
        <w:t>source :</w:t>
      </w:r>
      <w:proofErr w:type="gramEnd"/>
    </w:p>
    <w:p w:rsidR="00FD5BA5" w:rsidRPr="00FD5BA5" w:rsidRDefault="00FD5BA5" w:rsidP="00FD5BA5">
      <w:pPr>
        <w:pBdr>
          <w:left w:val="single" w:sz="48" w:space="8" w:color="FFB646"/>
        </w:pBdr>
        <w:shd w:val="clear" w:color="auto" w:fill="FFFFFF"/>
        <w:bidi w:val="0"/>
        <w:spacing w:before="100" w:beforeAutospacing="1" w:after="100" w:afterAutospacing="1" w:line="396" w:lineRule="atLeast"/>
        <w:outlineLvl w:val="0"/>
        <w:rPr>
          <w:rFonts w:ascii="Georgia" w:eastAsia="Times New Roman" w:hAnsi="Georgia" w:cs="Times New Roman"/>
          <w:b/>
          <w:bCs/>
          <w:color w:val="000000"/>
          <w:kern w:val="36"/>
          <w:sz w:val="20"/>
          <w:szCs w:val="20"/>
        </w:rPr>
      </w:pPr>
      <w:hyperlink r:id="rId5" w:history="1">
        <w:r w:rsidRPr="00FD5BA5">
          <w:rPr>
            <w:rStyle w:val="Hyperlink"/>
            <w:rFonts w:ascii="Georgia" w:eastAsia="Times New Roman" w:hAnsi="Georgia" w:cs="Times New Roman"/>
            <w:b/>
            <w:bCs/>
            <w:kern w:val="36"/>
            <w:sz w:val="20"/>
            <w:szCs w:val="20"/>
          </w:rPr>
          <w:t>http://www.notablebiographies.com/Du-Fi/Eliot-George.html</w:t>
        </w:r>
      </w:hyperlink>
      <w:r w:rsidRPr="00FD5BA5">
        <w:rPr>
          <w:rFonts w:ascii="Georgia" w:eastAsia="Times New Roman" w:hAnsi="Georgia" w:cs="Times New Roman"/>
          <w:b/>
          <w:bCs/>
          <w:color w:val="000000"/>
          <w:kern w:val="36"/>
          <w:sz w:val="20"/>
          <w:szCs w:val="20"/>
        </w:rPr>
        <w:t xml:space="preserve">  </w:t>
      </w:r>
    </w:p>
    <w:p w:rsidR="006A0B0B" w:rsidRPr="00FD5BA5" w:rsidRDefault="00FD5BA5" w:rsidP="006A0B0B">
      <w:pPr>
        <w:shd w:val="clear" w:color="auto" w:fill="FFFFFF"/>
        <w:bidi w:val="0"/>
        <w:spacing w:after="0" w:line="396" w:lineRule="atLeast"/>
        <w:rPr>
          <w:rFonts w:ascii="Georgia" w:eastAsia="Times New Roman" w:hAnsi="Georgia" w:cs="Times New Roman"/>
          <w:color w:val="000000"/>
          <w:sz w:val="24"/>
          <w:szCs w:val="24"/>
          <w:lang/>
        </w:rPr>
      </w:pPr>
      <w:r w:rsidRPr="00FD5BA5">
        <w:rPr>
          <w:rFonts w:ascii="Georgia" w:eastAsia="Times New Roman" w:hAnsi="Georgia" w:cs="Times New Roman"/>
          <w:b/>
          <w:bCs/>
          <w:color w:val="000000"/>
          <w:sz w:val="24"/>
          <w:szCs w:val="24"/>
          <w:lang/>
        </w:rPr>
        <w:t xml:space="preserve">Born: November 22, 1819 </w:t>
      </w:r>
      <w:r w:rsidRPr="00FD5BA5">
        <w:rPr>
          <w:rFonts w:ascii="Georgia" w:eastAsia="Times New Roman" w:hAnsi="Georgia" w:cs="Times New Roman"/>
          <w:b/>
          <w:bCs/>
          <w:color w:val="000000"/>
          <w:sz w:val="24"/>
          <w:szCs w:val="24"/>
          <w:lang/>
        </w:rPr>
        <w:br/>
        <w:t xml:space="preserve">Warwickshire, England </w:t>
      </w:r>
      <w:r w:rsidRPr="00FD5BA5">
        <w:rPr>
          <w:rFonts w:ascii="Georgia" w:eastAsia="Times New Roman" w:hAnsi="Georgia" w:cs="Times New Roman"/>
          <w:b/>
          <w:bCs/>
          <w:color w:val="000000"/>
          <w:sz w:val="24"/>
          <w:szCs w:val="24"/>
          <w:lang/>
        </w:rPr>
        <w:br/>
        <w:t xml:space="preserve">Died: December 22, 1880 </w:t>
      </w:r>
      <w:r w:rsidRPr="00FD5BA5">
        <w:rPr>
          <w:rFonts w:ascii="Georgia" w:eastAsia="Times New Roman" w:hAnsi="Georgia" w:cs="Times New Roman"/>
          <w:b/>
          <w:bCs/>
          <w:color w:val="000000"/>
          <w:sz w:val="24"/>
          <w:szCs w:val="24"/>
          <w:lang/>
        </w:rPr>
        <w:br/>
        <w:t xml:space="preserve">London, England </w:t>
      </w:r>
      <w:r w:rsidRPr="00FD5BA5">
        <w:rPr>
          <w:rFonts w:ascii="Georgia" w:eastAsia="Times New Roman" w:hAnsi="Georgia" w:cs="Times New Roman"/>
          <w:color w:val="000000"/>
          <w:sz w:val="24"/>
          <w:szCs w:val="24"/>
          <w:lang/>
        </w:rPr>
        <w:br/>
      </w:r>
      <w:r w:rsidRPr="00FD5BA5">
        <w:rPr>
          <w:rFonts w:ascii="Georgia" w:eastAsia="Times New Roman" w:hAnsi="Georgia" w:cs="Times New Roman"/>
          <w:i/>
          <w:iCs/>
          <w:color w:val="000000"/>
          <w:sz w:val="24"/>
          <w:szCs w:val="24"/>
          <w:lang/>
        </w:rPr>
        <w:t xml:space="preserve">English author and novelist </w:t>
      </w:r>
      <w:r w:rsidR="006A0B0B">
        <w:rPr>
          <w:rFonts w:ascii="Georgia" w:eastAsia="Times New Roman" w:hAnsi="Georgia" w:cs="Times New Roman"/>
          <w:color w:val="000000"/>
          <w:sz w:val="24"/>
          <w:szCs w:val="24"/>
          <w:lang/>
        </w:rPr>
        <w:t xml:space="preserve">                            </w:t>
      </w:r>
      <w:r w:rsidR="006A0B0B">
        <w:rPr>
          <w:rFonts w:ascii="Georgia" w:eastAsia="Times New Roman" w:hAnsi="Georgia" w:cs="Times New Roman"/>
          <w:i/>
          <w:iCs/>
          <w:color w:val="000000"/>
          <w:sz w:val="24"/>
          <w:szCs w:val="24"/>
          <w:lang/>
        </w:rPr>
        <w:t xml:space="preserve">                                            </w:t>
      </w:r>
      <w:r w:rsidR="006A0B0B" w:rsidRPr="00FD5BA5">
        <w:rPr>
          <w:rFonts w:ascii="Georgia" w:eastAsia="Times New Roman" w:hAnsi="Georgia" w:cs="Times New Roman"/>
          <w:i/>
          <w:iCs/>
          <w:color w:val="000000"/>
          <w:sz w:val="24"/>
          <w:szCs w:val="24"/>
          <w:lang/>
        </w:rPr>
        <w:t xml:space="preserve">George Eliot. </w:t>
      </w:r>
      <w:r w:rsidR="006A0B0B" w:rsidRPr="00FD5BA5">
        <w:rPr>
          <w:rFonts w:ascii="Georgia" w:eastAsia="Times New Roman" w:hAnsi="Georgia" w:cs="Times New Roman"/>
          <w:color w:val="000000"/>
          <w:sz w:val="24"/>
          <w:szCs w:val="24"/>
          <w:lang/>
        </w:rPr>
        <w:br/>
      </w:r>
      <w:r w:rsidR="006A0B0B">
        <w:rPr>
          <w:rFonts w:ascii="Georgia" w:eastAsia="Times New Roman" w:hAnsi="Georgia" w:cs="Times New Roman"/>
          <w:b/>
          <w:bCs/>
          <w:i/>
          <w:iCs/>
          <w:color w:val="000000"/>
          <w:sz w:val="24"/>
          <w:szCs w:val="24"/>
          <w:lang/>
        </w:rPr>
        <w:t xml:space="preserve">                                                                                </w:t>
      </w:r>
      <w:r w:rsidR="006A0B0B" w:rsidRPr="00FD5BA5">
        <w:rPr>
          <w:rFonts w:ascii="Georgia" w:eastAsia="Times New Roman" w:hAnsi="Georgia" w:cs="Times New Roman"/>
          <w:b/>
          <w:bCs/>
          <w:i/>
          <w:iCs/>
          <w:color w:val="000000"/>
          <w:sz w:val="24"/>
          <w:szCs w:val="24"/>
          <w:lang/>
        </w:rPr>
        <w:t xml:space="preserve">Courtesy of the </w:t>
      </w:r>
      <w:r w:rsidR="006A0B0B" w:rsidRPr="00FD5BA5">
        <w:rPr>
          <w:rFonts w:ascii="Georgia" w:eastAsia="Times New Roman" w:hAnsi="Georgia" w:cs="Times New Roman"/>
          <w:color w:val="000000"/>
          <w:sz w:val="24"/>
          <w:szCs w:val="24"/>
          <w:lang/>
        </w:rPr>
        <w:t xml:space="preserve">National Portrait Gallery </w:t>
      </w:r>
    </w:p>
    <w:p w:rsidR="00FD5BA5" w:rsidRPr="00FD5BA5" w:rsidRDefault="00FD5BA5" w:rsidP="006A0B0B">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George Eliot was the pen name (a writing name) used by the English novelist Mary Ann Evans, one of the most important writers of European fiction. Her masterpiece, </w:t>
      </w:r>
      <w:r w:rsidRPr="00FD5BA5">
        <w:rPr>
          <w:rFonts w:ascii="Georgia" w:eastAsia="Times New Roman" w:hAnsi="Georgia" w:cs="Times New Roman"/>
          <w:i/>
          <w:iCs/>
          <w:color w:val="000000"/>
          <w:sz w:val="24"/>
          <w:szCs w:val="24"/>
          <w:lang/>
        </w:rPr>
        <w:t xml:space="preserve">Middlemarch, </w:t>
      </w:r>
      <w:r w:rsidRPr="00FD5BA5">
        <w:rPr>
          <w:rFonts w:ascii="Georgia" w:eastAsia="Times New Roman" w:hAnsi="Georgia" w:cs="Times New Roman"/>
          <w:color w:val="000000"/>
          <w:sz w:val="24"/>
          <w:szCs w:val="24"/>
          <w:lang/>
        </w:rPr>
        <w:t xml:space="preserve">is not only a major social record but also one of the greatest novels in the history of fiction. </w:t>
      </w:r>
    </w:p>
    <w:p w:rsidR="00FD5BA5" w:rsidRPr="00FD5BA5" w:rsidRDefault="00FD5BA5" w:rsidP="00FD5BA5">
      <w:pPr>
        <w:pBdr>
          <w:left w:val="single" w:sz="24" w:space="5" w:color="FFB646"/>
        </w:pBdr>
        <w:shd w:val="clear" w:color="auto" w:fill="FFFFFF"/>
        <w:bidi w:val="0"/>
        <w:spacing w:before="100" w:beforeAutospacing="1" w:after="100" w:afterAutospacing="1" w:line="396" w:lineRule="atLeast"/>
        <w:outlineLvl w:val="1"/>
        <w:rPr>
          <w:rFonts w:ascii="Georgia" w:eastAsia="Times New Roman" w:hAnsi="Georgia" w:cs="Times New Roman"/>
          <w:b/>
          <w:bCs/>
          <w:color w:val="000000"/>
          <w:sz w:val="32"/>
          <w:szCs w:val="32"/>
          <w:lang/>
        </w:rPr>
      </w:pPr>
      <w:r w:rsidRPr="00FD5BA5">
        <w:rPr>
          <w:rFonts w:ascii="Georgia" w:eastAsia="Times New Roman" w:hAnsi="Georgia" w:cs="Times New Roman"/>
          <w:b/>
          <w:bCs/>
          <w:i/>
          <w:iCs/>
          <w:color w:val="000000"/>
          <w:sz w:val="32"/>
          <w:szCs w:val="32"/>
          <w:lang/>
        </w:rPr>
        <w:t xml:space="preserve">Mary Ann's youth and early career </w:t>
      </w:r>
    </w:p>
    <w:p w:rsidR="00FD5BA5" w:rsidRPr="00FD5BA5" w:rsidRDefault="00FD5BA5" w:rsidP="006A0B0B">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Mary Ann Evans was born November 22, 1819, in Warwickshire, England, to Robert Evans, an estate agent, or manager, and Christiana Pearson. She lived in a comfortable home, the youngest of three children. Mary Ann completed her schooling when she was sixteen years old </w:t>
      </w:r>
    </w:p>
    <w:p w:rsidR="002866A6" w:rsidRDefault="00FD5BA5" w:rsidP="002866A6">
      <w:pPr>
        <w:pBdr>
          <w:left w:val="single" w:sz="24" w:space="5" w:color="FFB646"/>
        </w:pBdr>
        <w:shd w:val="clear" w:color="auto" w:fill="FFFFFF"/>
        <w:bidi w:val="0"/>
        <w:spacing w:before="100" w:beforeAutospacing="1" w:after="100" w:afterAutospacing="1" w:line="396" w:lineRule="atLeast"/>
        <w:outlineLvl w:val="1"/>
        <w:rPr>
          <w:rFonts w:ascii="Georgia" w:eastAsia="Times New Roman" w:hAnsi="Georgia" w:cs="Times New Roman"/>
          <w:b/>
          <w:bCs/>
          <w:color w:val="000000"/>
          <w:sz w:val="32"/>
          <w:szCs w:val="32"/>
          <w:lang/>
        </w:rPr>
      </w:pPr>
      <w:r w:rsidRPr="00FD5BA5">
        <w:rPr>
          <w:rFonts w:ascii="Georgia" w:eastAsia="Times New Roman" w:hAnsi="Georgia" w:cs="Times New Roman"/>
          <w:b/>
          <w:bCs/>
          <w:i/>
          <w:iCs/>
          <w:color w:val="000000"/>
          <w:sz w:val="32"/>
          <w:szCs w:val="32"/>
          <w:lang/>
        </w:rPr>
        <w:t xml:space="preserve">Becomes George Eliot </w:t>
      </w:r>
    </w:p>
    <w:p w:rsidR="00FD5BA5" w:rsidRPr="00FD5BA5" w:rsidRDefault="00FD5BA5" w:rsidP="002866A6">
      <w:pPr>
        <w:pBdr>
          <w:left w:val="single" w:sz="24" w:space="5" w:color="FFB646"/>
        </w:pBdr>
        <w:shd w:val="clear" w:color="auto" w:fill="FFFFFF"/>
        <w:bidi w:val="0"/>
        <w:spacing w:before="100" w:beforeAutospacing="1" w:after="100" w:afterAutospacing="1" w:line="396" w:lineRule="atLeast"/>
        <w:outlineLvl w:val="1"/>
        <w:rPr>
          <w:rFonts w:ascii="Georgia" w:eastAsia="Times New Roman" w:hAnsi="Georgia" w:cs="Times New Roman"/>
          <w:b/>
          <w:bCs/>
          <w:color w:val="000000"/>
          <w:sz w:val="32"/>
          <w:szCs w:val="32"/>
          <w:lang/>
        </w:rPr>
      </w:pPr>
      <w:r w:rsidRPr="00FD5BA5">
        <w:rPr>
          <w:rFonts w:ascii="Georgia" w:eastAsia="Times New Roman" w:hAnsi="Georgia" w:cs="Times New Roman"/>
          <w:color w:val="000000"/>
          <w:sz w:val="24"/>
          <w:szCs w:val="24"/>
          <w:lang/>
        </w:rPr>
        <w:t xml:space="preserve">In the same period Evans turned her powerful mind from scholarly and critical writing to creative work. In 1857 she published a short story, "Amos Barton," and took the pen name "George Eliot" in order to prevent the discrimination (unfair treatment because of gender or race) that women of her era faced. After collecting her short stories in </w:t>
      </w:r>
      <w:r w:rsidRPr="00FD5BA5">
        <w:rPr>
          <w:rFonts w:ascii="Georgia" w:eastAsia="Times New Roman" w:hAnsi="Georgia" w:cs="Times New Roman"/>
          <w:i/>
          <w:iCs/>
          <w:color w:val="000000"/>
          <w:sz w:val="24"/>
          <w:szCs w:val="24"/>
          <w:lang/>
        </w:rPr>
        <w:t xml:space="preserve">Scenes of Clerical Life </w:t>
      </w:r>
      <w:r w:rsidRPr="00FD5BA5">
        <w:rPr>
          <w:rFonts w:ascii="Georgia" w:eastAsia="Times New Roman" w:hAnsi="Georgia" w:cs="Times New Roman"/>
          <w:color w:val="000000"/>
          <w:sz w:val="24"/>
          <w:szCs w:val="24"/>
          <w:lang/>
        </w:rPr>
        <w:t xml:space="preserve">(2 </w:t>
      </w:r>
      <w:proofErr w:type="gramStart"/>
      <w:r w:rsidRPr="00FD5BA5">
        <w:rPr>
          <w:rFonts w:ascii="Georgia" w:eastAsia="Times New Roman" w:hAnsi="Georgia" w:cs="Times New Roman"/>
          <w:color w:val="000000"/>
          <w:sz w:val="24"/>
          <w:szCs w:val="24"/>
          <w:lang/>
        </w:rPr>
        <w:t>vols.,</w:t>
      </w:r>
      <w:proofErr w:type="gramEnd"/>
      <w:r w:rsidRPr="00FD5BA5">
        <w:rPr>
          <w:rFonts w:ascii="Georgia" w:eastAsia="Times New Roman" w:hAnsi="Georgia" w:cs="Times New Roman"/>
          <w:color w:val="000000"/>
          <w:sz w:val="24"/>
          <w:szCs w:val="24"/>
          <w:lang/>
        </w:rPr>
        <w:t xml:space="preserve"> 1858), Eliot published her first novel, </w:t>
      </w:r>
      <w:r w:rsidRPr="00FD5BA5">
        <w:rPr>
          <w:rFonts w:ascii="Georgia" w:eastAsia="Times New Roman" w:hAnsi="Georgia" w:cs="Times New Roman"/>
          <w:i/>
          <w:iCs/>
          <w:color w:val="000000"/>
          <w:sz w:val="24"/>
          <w:szCs w:val="24"/>
          <w:lang/>
        </w:rPr>
        <w:t xml:space="preserve">Adam Bede </w:t>
      </w:r>
      <w:r w:rsidRPr="00FD5BA5">
        <w:rPr>
          <w:rFonts w:ascii="Georgia" w:eastAsia="Times New Roman" w:hAnsi="Georgia" w:cs="Times New Roman"/>
          <w:color w:val="000000"/>
          <w:sz w:val="24"/>
          <w:szCs w:val="24"/>
          <w:lang/>
        </w:rPr>
        <w:t xml:space="preserve">(1859). The plot was drawn from a memory of Eliot's aunt, a Methodist preacher, whom she used as a model for a character in the novel. </w:t>
      </w:r>
    </w:p>
    <w:p w:rsidR="00FD5BA5" w:rsidRPr="00FD5BA5" w:rsidRDefault="00FD5BA5" w:rsidP="00FD5BA5">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In 1861 Eliot published a short novel, </w:t>
      </w:r>
      <w:r w:rsidRPr="00FD5BA5">
        <w:rPr>
          <w:rFonts w:ascii="Georgia" w:eastAsia="Times New Roman" w:hAnsi="Georgia" w:cs="Times New Roman"/>
          <w:i/>
          <w:iCs/>
          <w:color w:val="000000"/>
          <w:sz w:val="24"/>
          <w:szCs w:val="24"/>
          <w:lang/>
        </w:rPr>
        <w:t xml:space="preserve">Silas </w:t>
      </w:r>
      <w:proofErr w:type="spellStart"/>
      <w:r w:rsidRPr="00FD5BA5">
        <w:rPr>
          <w:rFonts w:ascii="Georgia" w:eastAsia="Times New Roman" w:hAnsi="Georgia" w:cs="Times New Roman"/>
          <w:i/>
          <w:iCs/>
          <w:color w:val="000000"/>
          <w:sz w:val="24"/>
          <w:szCs w:val="24"/>
          <w:lang/>
        </w:rPr>
        <w:t>Marner</w:t>
      </w:r>
      <w:proofErr w:type="spellEnd"/>
      <w:r w:rsidRPr="00FD5BA5">
        <w:rPr>
          <w:rFonts w:ascii="Georgia" w:eastAsia="Times New Roman" w:hAnsi="Georgia" w:cs="Times New Roman"/>
          <w:i/>
          <w:iCs/>
          <w:color w:val="000000"/>
          <w:sz w:val="24"/>
          <w:szCs w:val="24"/>
          <w:lang/>
        </w:rPr>
        <w:t xml:space="preserve">, </w:t>
      </w:r>
      <w:r w:rsidRPr="00FD5BA5">
        <w:rPr>
          <w:rFonts w:ascii="Georgia" w:eastAsia="Times New Roman" w:hAnsi="Georgia" w:cs="Times New Roman"/>
          <w:color w:val="000000"/>
          <w:sz w:val="24"/>
          <w:szCs w:val="24"/>
          <w:lang/>
        </w:rPr>
        <w:t xml:space="preserve">which through use as a school textbook is her best-known work. This work is about a man who has been alone for a long time and who has lost his faith in his fellow man. He learns to trust others again by learning to love a child who he meets through chance, but whom he eventually adopts as his own. </w:t>
      </w:r>
    </w:p>
    <w:p w:rsidR="00FE7711" w:rsidRDefault="00FD5BA5" w:rsidP="002866A6">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Eliot aimed at creating confidence in her readers by her honesty in describing human beings. In her next novel, </w:t>
      </w:r>
      <w:r w:rsidRPr="00FD5BA5">
        <w:rPr>
          <w:rFonts w:ascii="Georgia" w:eastAsia="Times New Roman" w:hAnsi="Georgia" w:cs="Times New Roman"/>
          <w:i/>
          <w:iCs/>
          <w:color w:val="000000"/>
          <w:sz w:val="24"/>
          <w:szCs w:val="24"/>
          <w:lang/>
        </w:rPr>
        <w:t xml:space="preserve">Felix Holt </w:t>
      </w:r>
      <w:r w:rsidRPr="00FD5BA5">
        <w:rPr>
          <w:rFonts w:ascii="Georgia" w:eastAsia="Times New Roman" w:hAnsi="Georgia" w:cs="Times New Roman"/>
          <w:color w:val="000000"/>
          <w:sz w:val="24"/>
          <w:szCs w:val="24"/>
          <w:lang/>
        </w:rPr>
        <w:t xml:space="preserve">(1866), she came as close as she ever did to setting up her fiction in order to convey her beliefs. In this work, however, it is not her moral but her political thought that is expressed as she addressed the social questions that were then disturbing England. The hero of the </w:t>
      </w:r>
    </w:p>
    <w:p w:rsidR="00FE7711" w:rsidRDefault="00FE7711" w:rsidP="00FE7711">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p>
    <w:p w:rsidR="00FD5BA5" w:rsidRPr="00FD5BA5" w:rsidRDefault="00FD5BA5" w:rsidP="00FE7711">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proofErr w:type="gramStart"/>
      <w:r w:rsidRPr="00FD5BA5">
        <w:rPr>
          <w:rFonts w:ascii="Georgia" w:eastAsia="Times New Roman" w:hAnsi="Georgia" w:cs="Times New Roman"/>
          <w:color w:val="000000"/>
          <w:sz w:val="24"/>
          <w:szCs w:val="24"/>
          <w:lang/>
        </w:rPr>
        <w:t>novel</w:t>
      </w:r>
      <w:proofErr w:type="gramEnd"/>
      <w:r w:rsidRPr="00FD5BA5">
        <w:rPr>
          <w:rFonts w:ascii="Georgia" w:eastAsia="Times New Roman" w:hAnsi="Georgia" w:cs="Times New Roman"/>
          <w:color w:val="000000"/>
          <w:sz w:val="24"/>
          <w:szCs w:val="24"/>
          <w:lang/>
        </w:rPr>
        <w:t xml:space="preserve"> is a young reformer who carries Eliot's message to the working class. This message is that they could get themselves out of their miserable circumstances much more effectively by expecting more of themselves both morally and intellectually and not just through reform of the government or through union activities. In contrast to Holt, the conservative politician is shown to be part of the corrupt political process and a person who is dishonest with the working class people that he represents. The heroine of the novel supports this political lesson by choosing the genuine, but poor, reformer rather than the opportunist (a person who takes advantage of any situations for personal gain with no regard for right or wrong) of her own class. </w:t>
      </w:r>
    </w:p>
    <w:p w:rsidR="00FD5BA5" w:rsidRPr="00FD5BA5" w:rsidRDefault="00FD5BA5" w:rsidP="00FD5BA5">
      <w:pPr>
        <w:pBdr>
          <w:left w:val="single" w:sz="24" w:space="5" w:color="FFB646"/>
        </w:pBdr>
        <w:shd w:val="clear" w:color="auto" w:fill="FFFFFF"/>
        <w:bidi w:val="0"/>
        <w:spacing w:before="100" w:beforeAutospacing="1" w:after="100" w:afterAutospacing="1" w:line="396" w:lineRule="atLeast"/>
        <w:outlineLvl w:val="1"/>
        <w:rPr>
          <w:rFonts w:ascii="Georgia" w:eastAsia="Times New Roman" w:hAnsi="Georgia" w:cs="Times New Roman"/>
          <w:b/>
          <w:bCs/>
          <w:color w:val="000000"/>
          <w:sz w:val="32"/>
          <w:szCs w:val="32"/>
          <w:lang/>
        </w:rPr>
      </w:pPr>
      <w:r w:rsidRPr="00FD5BA5">
        <w:rPr>
          <w:rFonts w:ascii="Georgia" w:eastAsia="Times New Roman" w:hAnsi="Georgia" w:cs="Times New Roman"/>
          <w:b/>
          <w:bCs/>
          <w:color w:val="000000"/>
          <w:sz w:val="32"/>
          <w:szCs w:val="32"/>
          <w:lang/>
        </w:rPr>
        <w:t xml:space="preserve">Middlemarch </w:t>
      </w:r>
    </w:p>
    <w:p w:rsidR="00FD5BA5" w:rsidRPr="00FD5BA5" w:rsidRDefault="00FD5BA5" w:rsidP="00FD5BA5">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Eliot did not publish any novels for some years after </w:t>
      </w:r>
      <w:r w:rsidRPr="00FD5BA5">
        <w:rPr>
          <w:rFonts w:ascii="Georgia" w:eastAsia="Times New Roman" w:hAnsi="Georgia" w:cs="Times New Roman"/>
          <w:i/>
          <w:iCs/>
          <w:color w:val="000000"/>
          <w:sz w:val="24"/>
          <w:szCs w:val="24"/>
          <w:lang/>
        </w:rPr>
        <w:t xml:space="preserve">Felix Holt, </w:t>
      </w:r>
      <w:r w:rsidRPr="00FD5BA5">
        <w:rPr>
          <w:rFonts w:ascii="Georgia" w:eastAsia="Times New Roman" w:hAnsi="Georgia" w:cs="Times New Roman"/>
          <w:color w:val="000000"/>
          <w:sz w:val="24"/>
          <w:szCs w:val="24"/>
          <w:lang/>
        </w:rPr>
        <w:t xml:space="preserve">and it might have appeared that her creative thread was gone. After traveling in Spain in 1867, she </w:t>
      </w:r>
      <w:proofErr w:type="gramStart"/>
      <w:r w:rsidRPr="00FD5BA5">
        <w:rPr>
          <w:rFonts w:ascii="Georgia" w:eastAsia="Times New Roman" w:hAnsi="Georgia" w:cs="Times New Roman"/>
          <w:color w:val="000000"/>
          <w:sz w:val="24"/>
          <w:szCs w:val="24"/>
          <w:lang/>
        </w:rPr>
        <w:t>produced</w:t>
      </w:r>
      <w:proofErr w:type="gramEnd"/>
      <w:r w:rsidRPr="00FD5BA5">
        <w:rPr>
          <w:rFonts w:ascii="Georgia" w:eastAsia="Times New Roman" w:hAnsi="Georgia" w:cs="Times New Roman"/>
          <w:color w:val="000000"/>
          <w:sz w:val="24"/>
          <w:szCs w:val="24"/>
          <w:lang/>
        </w:rPr>
        <w:t xml:space="preserve"> a dramatic poem, </w:t>
      </w:r>
      <w:r w:rsidRPr="00FD5BA5">
        <w:rPr>
          <w:rFonts w:ascii="Georgia" w:eastAsia="Times New Roman" w:hAnsi="Georgia" w:cs="Times New Roman"/>
          <w:i/>
          <w:iCs/>
          <w:color w:val="000000"/>
          <w:sz w:val="24"/>
          <w:szCs w:val="24"/>
          <w:lang/>
        </w:rPr>
        <w:t xml:space="preserve">The Spanish Gipsy, </w:t>
      </w:r>
      <w:r w:rsidRPr="00FD5BA5">
        <w:rPr>
          <w:rFonts w:ascii="Georgia" w:eastAsia="Times New Roman" w:hAnsi="Georgia" w:cs="Times New Roman"/>
          <w:color w:val="000000"/>
          <w:sz w:val="24"/>
          <w:szCs w:val="24"/>
          <w:lang/>
        </w:rPr>
        <w:t xml:space="preserve">in the following year, but neither this poem nor the other poems of the period are as good as her </w:t>
      </w:r>
      <w:proofErr w:type="spellStart"/>
      <w:r w:rsidRPr="00FD5BA5">
        <w:rPr>
          <w:rFonts w:ascii="Georgia" w:eastAsia="Times New Roman" w:hAnsi="Georgia" w:cs="Times New Roman"/>
          <w:color w:val="000000"/>
          <w:sz w:val="24"/>
          <w:szCs w:val="24"/>
          <w:lang/>
        </w:rPr>
        <w:t>nonpoetic</w:t>
      </w:r>
      <w:proofErr w:type="spellEnd"/>
      <w:r w:rsidRPr="00FD5BA5">
        <w:rPr>
          <w:rFonts w:ascii="Georgia" w:eastAsia="Times New Roman" w:hAnsi="Georgia" w:cs="Times New Roman"/>
          <w:color w:val="000000"/>
          <w:sz w:val="24"/>
          <w:szCs w:val="24"/>
          <w:lang/>
        </w:rPr>
        <w:t xml:space="preserve"> writing. </w:t>
      </w:r>
    </w:p>
    <w:p w:rsidR="00FD5BA5" w:rsidRPr="00FD5BA5" w:rsidRDefault="00FD5BA5" w:rsidP="002866A6">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Then in 1871 and 1872 Eliot published her masterpiece, </w:t>
      </w:r>
      <w:r w:rsidRPr="00FD5BA5">
        <w:rPr>
          <w:rFonts w:ascii="Georgia" w:eastAsia="Times New Roman" w:hAnsi="Georgia" w:cs="Times New Roman"/>
          <w:i/>
          <w:iCs/>
          <w:color w:val="000000"/>
          <w:sz w:val="24"/>
          <w:szCs w:val="24"/>
          <w:lang/>
        </w:rPr>
        <w:t xml:space="preserve">Middlemarch, </w:t>
      </w:r>
      <w:r w:rsidRPr="00FD5BA5">
        <w:rPr>
          <w:rFonts w:ascii="Georgia" w:eastAsia="Times New Roman" w:hAnsi="Georgia" w:cs="Times New Roman"/>
          <w:color w:val="000000"/>
          <w:sz w:val="24"/>
          <w:szCs w:val="24"/>
          <w:lang/>
        </w:rPr>
        <w:t xml:space="preserve">a broad understanding of human life. The main strand of its complex plot is the familiar Eliot tale of a girl's understanding of life. It tells of her awakening to the many complications involved in a person's life and that she has not used the true religion of God as a guide for how she should live her life. The social setting makes </w:t>
      </w:r>
    </w:p>
    <w:p w:rsidR="00FD5BA5" w:rsidRPr="00FD5BA5" w:rsidRDefault="00FD5BA5" w:rsidP="00FD5BA5">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Eliot's last novel was </w:t>
      </w:r>
      <w:r w:rsidRPr="00FD5BA5">
        <w:rPr>
          <w:rFonts w:ascii="Georgia" w:eastAsia="Times New Roman" w:hAnsi="Georgia" w:cs="Times New Roman"/>
          <w:i/>
          <w:iCs/>
          <w:color w:val="000000"/>
          <w:sz w:val="24"/>
          <w:szCs w:val="24"/>
          <w:lang/>
        </w:rPr>
        <w:t xml:space="preserve">Daniel </w:t>
      </w:r>
      <w:proofErr w:type="spellStart"/>
      <w:r w:rsidRPr="00FD5BA5">
        <w:rPr>
          <w:rFonts w:ascii="Georgia" w:eastAsia="Times New Roman" w:hAnsi="Georgia" w:cs="Times New Roman"/>
          <w:i/>
          <w:iCs/>
          <w:color w:val="000000"/>
          <w:sz w:val="24"/>
          <w:szCs w:val="24"/>
          <w:lang/>
        </w:rPr>
        <w:t>Deronda</w:t>
      </w:r>
      <w:proofErr w:type="spellEnd"/>
      <w:r w:rsidRPr="00FD5BA5">
        <w:rPr>
          <w:rFonts w:ascii="Georgia" w:eastAsia="Times New Roman" w:hAnsi="Georgia" w:cs="Times New Roman"/>
          <w:i/>
          <w:iCs/>
          <w:color w:val="000000"/>
          <w:sz w:val="24"/>
          <w:szCs w:val="24"/>
          <w:lang/>
        </w:rPr>
        <w:t xml:space="preserve"> </w:t>
      </w:r>
      <w:r w:rsidRPr="00FD5BA5">
        <w:rPr>
          <w:rFonts w:ascii="Georgia" w:eastAsia="Times New Roman" w:hAnsi="Georgia" w:cs="Times New Roman"/>
          <w:color w:val="000000"/>
          <w:sz w:val="24"/>
          <w:szCs w:val="24"/>
          <w:lang/>
        </w:rPr>
        <w:t xml:space="preserve">(1874–1876). It is perhaps her least-read work, although recent critical attention has revealed its high value in at least one half of its plot, while </w:t>
      </w:r>
      <w:proofErr w:type="gramStart"/>
      <w:r w:rsidRPr="00FD5BA5">
        <w:rPr>
          <w:rFonts w:ascii="Georgia" w:eastAsia="Times New Roman" w:hAnsi="Georgia" w:cs="Times New Roman"/>
          <w:color w:val="000000"/>
          <w:sz w:val="24"/>
          <w:szCs w:val="24"/>
          <w:lang/>
        </w:rPr>
        <w:t>raising</w:t>
      </w:r>
      <w:proofErr w:type="gramEnd"/>
      <w:r w:rsidRPr="00FD5BA5">
        <w:rPr>
          <w:rFonts w:ascii="Georgia" w:eastAsia="Times New Roman" w:hAnsi="Georgia" w:cs="Times New Roman"/>
          <w:color w:val="000000"/>
          <w:sz w:val="24"/>
          <w:szCs w:val="24"/>
          <w:lang/>
        </w:rPr>
        <w:t xml:space="preserve"> still unanswered questions about its less successful half. The novel contrasts and interweaves two stories. One is a marriage for personal advantages by a young woman of sharp intelligence who discovers that she has given herself to a cheat. The other story is the discovery by a young British gentleman that he is of Jewish origin. This inspires in him to dedicate and commit his life to furthering the cause of the Jewish community to create a Zionist resettlement in Palestine. The moral relationship of these widely different situations and characters is one of the chief interests of the author, but although her intention is clear, her book and its message </w:t>
      </w:r>
      <w:proofErr w:type="gramStart"/>
      <w:r w:rsidRPr="00FD5BA5">
        <w:rPr>
          <w:rFonts w:ascii="Georgia" w:eastAsia="Times New Roman" w:hAnsi="Georgia" w:cs="Times New Roman"/>
          <w:color w:val="000000"/>
          <w:sz w:val="24"/>
          <w:szCs w:val="24"/>
          <w:lang/>
        </w:rPr>
        <w:t>is</w:t>
      </w:r>
      <w:proofErr w:type="gramEnd"/>
      <w:r w:rsidRPr="00FD5BA5">
        <w:rPr>
          <w:rFonts w:ascii="Georgia" w:eastAsia="Times New Roman" w:hAnsi="Georgia" w:cs="Times New Roman"/>
          <w:color w:val="000000"/>
          <w:sz w:val="24"/>
          <w:szCs w:val="24"/>
          <w:lang/>
        </w:rPr>
        <w:t xml:space="preserve"> not. </w:t>
      </w:r>
    </w:p>
    <w:p w:rsidR="00FD5BA5" w:rsidRPr="00FD5BA5" w:rsidRDefault="00FD5BA5" w:rsidP="00FD5BA5">
      <w:pPr>
        <w:shd w:val="clear" w:color="auto" w:fill="FFFFFF"/>
        <w:bidi w:val="0"/>
        <w:spacing w:before="100" w:beforeAutospacing="1" w:after="100" w:afterAutospacing="1" w:line="396" w:lineRule="atLeast"/>
        <w:rPr>
          <w:rFonts w:ascii="Georgia" w:eastAsia="Times New Roman" w:hAnsi="Georgia" w:cs="Times New Roman"/>
          <w:color w:val="000000"/>
          <w:sz w:val="24"/>
          <w:szCs w:val="24"/>
          <w:lang/>
        </w:rPr>
      </w:pPr>
      <w:r w:rsidRPr="00FD5BA5">
        <w:rPr>
          <w:rFonts w:ascii="Georgia" w:eastAsia="Times New Roman" w:hAnsi="Georgia" w:cs="Times New Roman"/>
          <w:color w:val="000000"/>
          <w:sz w:val="24"/>
          <w:szCs w:val="24"/>
          <w:lang/>
        </w:rPr>
        <w:t xml:space="preserve">In 1880, after the death of Lewes, Eliot married a friend of long standing, John Walter Cross. She died in London on December 22, 1880, having gained the extreme respect and admiration from her peers and fellow novelists. </w:t>
      </w:r>
    </w:p>
    <w:sectPr w:rsidR="00FD5BA5" w:rsidRPr="00FD5BA5" w:rsidSect="002866A6">
      <w:pgSz w:w="11906" w:h="16838"/>
      <w:pgMar w:top="709" w:right="282" w:bottom="568"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BA5"/>
    <w:rsid w:val="002866A6"/>
    <w:rsid w:val="006A0B0B"/>
    <w:rsid w:val="008A2E3B"/>
    <w:rsid w:val="00D95915"/>
    <w:rsid w:val="00FD5BA5"/>
    <w:rsid w:val="00FE77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15"/>
    <w:pPr>
      <w:bidi/>
    </w:pPr>
  </w:style>
  <w:style w:type="paragraph" w:styleId="1">
    <w:name w:val="heading 1"/>
    <w:basedOn w:val="a"/>
    <w:link w:val="10"/>
    <w:uiPriority w:val="9"/>
    <w:qFormat/>
    <w:rsid w:val="00FD5BA5"/>
    <w:pPr>
      <w:pBdr>
        <w:left w:val="single" w:sz="48" w:space="8" w:color="FFB646"/>
      </w:pBdr>
      <w:bidi w:val="0"/>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paragraph" w:styleId="2">
    <w:name w:val="heading 2"/>
    <w:basedOn w:val="a"/>
    <w:link w:val="20"/>
    <w:uiPriority w:val="9"/>
    <w:qFormat/>
    <w:rsid w:val="00FD5BA5"/>
    <w:pPr>
      <w:pBdr>
        <w:left w:val="single" w:sz="24" w:space="5" w:color="FFB646"/>
      </w:pBdr>
      <w:bidi w:val="0"/>
      <w:spacing w:before="100" w:beforeAutospacing="1" w:after="100" w:afterAutospacing="1" w:line="240" w:lineRule="auto"/>
      <w:outlineLvl w:val="1"/>
    </w:pPr>
    <w:rPr>
      <w:rFonts w:ascii="Times New Roman" w:eastAsia="Times New Roman" w:hAnsi="Times New Roman" w:cs="Times New Roman"/>
      <w:b/>
      <w:bCs/>
      <w:sz w:val="32"/>
      <w:szCs w:val="32"/>
    </w:rPr>
  </w:style>
  <w:style w:type="paragraph" w:styleId="4">
    <w:name w:val="heading 4"/>
    <w:basedOn w:val="a"/>
    <w:link w:val="40"/>
    <w:uiPriority w:val="9"/>
    <w:qFormat/>
    <w:rsid w:val="00FD5BA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D5BA5"/>
    <w:rPr>
      <w:rFonts w:ascii="Times New Roman" w:eastAsia="Times New Roman" w:hAnsi="Times New Roman" w:cs="Times New Roman"/>
      <w:b/>
      <w:bCs/>
      <w:kern w:val="36"/>
      <w:sz w:val="34"/>
      <w:szCs w:val="34"/>
    </w:rPr>
  </w:style>
  <w:style w:type="character" w:customStyle="1" w:styleId="20">
    <w:name w:val="כותרת 2 תו"/>
    <w:basedOn w:val="a0"/>
    <w:link w:val="2"/>
    <w:uiPriority w:val="9"/>
    <w:rsid w:val="00FD5BA5"/>
    <w:rPr>
      <w:rFonts w:ascii="Times New Roman" w:eastAsia="Times New Roman" w:hAnsi="Times New Roman" w:cs="Times New Roman"/>
      <w:b/>
      <w:bCs/>
      <w:sz w:val="32"/>
      <w:szCs w:val="32"/>
    </w:rPr>
  </w:style>
  <w:style w:type="character" w:customStyle="1" w:styleId="40">
    <w:name w:val="כותרת 4 תו"/>
    <w:basedOn w:val="a0"/>
    <w:link w:val="4"/>
    <w:uiPriority w:val="9"/>
    <w:rsid w:val="00FD5BA5"/>
    <w:rPr>
      <w:rFonts w:ascii="Times New Roman" w:eastAsia="Times New Roman" w:hAnsi="Times New Roman" w:cs="Times New Roman"/>
      <w:b/>
      <w:bCs/>
      <w:sz w:val="24"/>
      <w:szCs w:val="24"/>
    </w:rPr>
  </w:style>
  <w:style w:type="character" w:styleId="Hyperlink">
    <w:name w:val="Hyperlink"/>
    <w:basedOn w:val="a0"/>
    <w:uiPriority w:val="99"/>
    <w:unhideWhenUsed/>
    <w:rsid w:val="00FD5BA5"/>
    <w:rPr>
      <w:color w:val="354780"/>
      <w:u w:val="single"/>
    </w:rPr>
  </w:style>
  <w:style w:type="paragraph" w:styleId="NormalWeb">
    <w:name w:val="Normal (Web)"/>
    <w:basedOn w:val="a"/>
    <w:uiPriority w:val="99"/>
    <w:semiHidden/>
    <w:unhideWhenUsed/>
    <w:rsid w:val="00FD5B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mark">
    <w:name w:val="skype_pnh_mark"/>
    <w:basedOn w:val="a0"/>
    <w:rsid w:val="00FD5BA5"/>
    <w:rPr>
      <w:vanish/>
      <w:webHidden w:val="0"/>
      <w:specVanish w:val="0"/>
    </w:rPr>
  </w:style>
  <w:style w:type="paragraph" w:styleId="z-">
    <w:name w:val="HTML Top of Form"/>
    <w:basedOn w:val="a"/>
    <w:next w:val="a"/>
    <w:link w:val="z-0"/>
    <w:hidden/>
    <w:uiPriority w:val="99"/>
    <w:semiHidden/>
    <w:unhideWhenUsed/>
    <w:rsid w:val="00FD5BA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FD5BA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D5BA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FD5BA5"/>
    <w:rPr>
      <w:rFonts w:ascii="Arial" w:eastAsia="Times New Roman" w:hAnsi="Arial" w:cs="Arial"/>
      <w:vanish/>
      <w:sz w:val="16"/>
      <w:szCs w:val="16"/>
    </w:rPr>
  </w:style>
  <w:style w:type="character" w:customStyle="1" w:styleId="skypepnhprintcontainer">
    <w:name w:val="skype_pnh_print_container"/>
    <w:basedOn w:val="a0"/>
    <w:rsid w:val="00FD5BA5"/>
  </w:style>
  <w:style w:type="character" w:customStyle="1" w:styleId="skypepnhcontainer">
    <w:name w:val="skype_pnh_container"/>
    <w:basedOn w:val="a0"/>
    <w:rsid w:val="00FD5BA5"/>
  </w:style>
  <w:style w:type="character" w:customStyle="1" w:styleId="skypepnhleftspan">
    <w:name w:val="skype_pnh_left_span"/>
    <w:basedOn w:val="a0"/>
    <w:rsid w:val="00FD5BA5"/>
  </w:style>
  <w:style w:type="character" w:customStyle="1" w:styleId="skypepnhdropartspan">
    <w:name w:val="skype_pnh_dropart_span"/>
    <w:basedOn w:val="a0"/>
    <w:rsid w:val="00FD5BA5"/>
  </w:style>
  <w:style w:type="character" w:customStyle="1" w:styleId="skypepnhdropartflagspan">
    <w:name w:val="skype_pnh_dropart_flag_span"/>
    <w:basedOn w:val="a0"/>
    <w:rsid w:val="00FD5BA5"/>
  </w:style>
  <w:style w:type="character" w:customStyle="1" w:styleId="skypepnhtextspan">
    <w:name w:val="skype_pnh_text_span"/>
    <w:basedOn w:val="a0"/>
    <w:rsid w:val="00FD5BA5"/>
  </w:style>
  <w:style w:type="character" w:customStyle="1" w:styleId="skypepnhrightspan">
    <w:name w:val="skype_pnh_right_span"/>
    <w:basedOn w:val="a0"/>
    <w:rsid w:val="00FD5BA5"/>
  </w:style>
  <w:style w:type="character" w:styleId="a3">
    <w:name w:val="Strong"/>
    <w:basedOn w:val="a0"/>
    <w:uiPriority w:val="22"/>
    <w:qFormat/>
    <w:rsid w:val="00FD5BA5"/>
    <w:rPr>
      <w:b/>
      <w:bCs/>
    </w:rPr>
  </w:style>
  <w:style w:type="paragraph" w:styleId="a4">
    <w:name w:val="Balloon Text"/>
    <w:basedOn w:val="a"/>
    <w:link w:val="a5"/>
    <w:uiPriority w:val="99"/>
    <w:semiHidden/>
    <w:unhideWhenUsed/>
    <w:rsid w:val="00FD5BA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D5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715330">
      <w:bodyDiv w:val="1"/>
      <w:marLeft w:val="0"/>
      <w:marRight w:val="0"/>
      <w:marTop w:val="0"/>
      <w:marBottom w:val="0"/>
      <w:divBdr>
        <w:top w:val="none" w:sz="0" w:space="0" w:color="auto"/>
        <w:left w:val="none" w:sz="0" w:space="0" w:color="auto"/>
        <w:bottom w:val="none" w:sz="0" w:space="0" w:color="auto"/>
        <w:right w:val="none" w:sz="0" w:space="0" w:color="auto"/>
      </w:divBdr>
      <w:divsChild>
        <w:div w:id="193079300">
          <w:marLeft w:val="0"/>
          <w:marRight w:val="0"/>
          <w:marTop w:val="0"/>
          <w:marBottom w:val="0"/>
          <w:divBdr>
            <w:top w:val="none" w:sz="0" w:space="0" w:color="auto"/>
            <w:left w:val="single" w:sz="6" w:space="0" w:color="D1D1CF"/>
            <w:bottom w:val="none" w:sz="0" w:space="0" w:color="auto"/>
            <w:right w:val="single" w:sz="6" w:space="0" w:color="D1D1CF"/>
          </w:divBdr>
          <w:divsChild>
            <w:div w:id="2051488746">
              <w:marLeft w:val="0"/>
              <w:marRight w:val="0"/>
              <w:marTop w:val="0"/>
              <w:marBottom w:val="0"/>
              <w:divBdr>
                <w:top w:val="none" w:sz="0" w:space="0" w:color="auto"/>
                <w:left w:val="none" w:sz="0" w:space="0" w:color="auto"/>
                <w:bottom w:val="none" w:sz="0" w:space="0" w:color="auto"/>
                <w:right w:val="none" w:sz="0" w:space="0" w:color="auto"/>
              </w:divBdr>
              <w:divsChild>
                <w:div w:id="45148298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 w:id="724523703">
      <w:bodyDiv w:val="1"/>
      <w:marLeft w:val="0"/>
      <w:marRight w:val="0"/>
      <w:marTop w:val="0"/>
      <w:marBottom w:val="0"/>
      <w:divBdr>
        <w:top w:val="none" w:sz="0" w:space="0" w:color="auto"/>
        <w:left w:val="none" w:sz="0" w:space="0" w:color="auto"/>
        <w:bottom w:val="none" w:sz="0" w:space="0" w:color="auto"/>
        <w:right w:val="none" w:sz="0" w:space="0" w:color="auto"/>
      </w:divBdr>
      <w:divsChild>
        <w:div w:id="1235117217">
          <w:marLeft w:val="0"/>
          <w:marRight w:val="0"/>
          <w:marTop w:val="0"/>
          <w:marBottom w:val="0"/>
          <w:divBdr>
            <w:top w:val="none" w:sz="0" w:space="0" w:color="auto"/>
            <w:left w:val="single" w:sz="6" w:space="0" w:color="D1D1CF"/>
            <w:bottom w:val="none" w:sz="0" w:space="0" w:color="auto"/>
            <w:right w:val="single" w:sz="6" w:space="0" w:color="D1D1CF"/>
          </w:divBdr>
          <w:divsChild>
            <w:div w:id="1156721979">
              <w:marLeft w:val="0"/>
              <w:marRight w:val="0"/>
              <w:marTop w:val="0"/>
              <w:marBottom w:val="0"/>
              <w:divBdr>
                <w:top w:val="none" w:sz="0" w:space="0" w:color="auto"/>
                <w:left w:val="none" w:sz="0" w:space="0" w:color="auto"/>
                <w:bottom w:val="none" w:sz="0" w:space="0" w:color="auto"/>
                <w:right w:val="none" w:sz="0" w:space="0" w:color="auto"/>
              </w:divBdr>
              <w:divsChild>
                <w:div w:id="184978323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 w:id="743718591">
      <w:bodyDiv w:val="1"/>
      <w:marLeft w:val="0"/>
      <w:marRight w:val="0"/>
      <w:marTop w:val="0"/>
      <w:marBottom w:val="0"/>
      <w:divBdr>
        <w:top w:val="none" w:sz="0" w:space="0" w:color="auto"/>
        <w:left w:val="none" w:sz="0" w:space="0" w:color="auto"/>
        <w:bottom w:val="none" w:sz="0" w:space="0" w:color="auto"/>
        <w:right w:val="none" w:sz="0" w:space="0" w:color="auto"/>
      </w:divBdr>
      <w:divsChild>
        <w:div w:id="1839955768">
          <w:marLeft w:val="0"/>
          <w:marRight w:val="0"/>
          <w:marTop w:val="0"/>
          <w:marBottom w:val="0"/>
          <w:divBdr>
            <w:top w:val="none" w:sz="0" w:space="0" w:color="auto"/>
            <w:left w:val="none" w:sz="0" w:space="0" w:color="auto"/>
            <w:bottom w:val="none" w:sz="0" w:space="0" w:color="auto"/>
            <w:right w:val="none" w:sz="0" w:space="0" w:color="auto"/>
          </w:divBdr>
          <w:divsChild>
            <w:div w:id="7489377">
              <w:marLeft w:val="0"/>
              <w:marRight w:val="0"/>
              <w:marTop w:val="0"/>
              <w:marBottom w:val="0"/>
              <w:divBdr>
                <w:top w:val="none" w:sz="0" w:space="0" w:color="auto"/>
                <w:left w:val="single" w:sz="6" w:space="0" w:color="D1D1CF"/>
                <w:bottom w:val="none" w:sz="0" w:space="0" w:color="auto"/>
                <w:right w:val="single" w:sz="6" w:space="0" w:color="D1D1CF"/>
              </w:divBdr>
              <w:divsChild>
                <w:div w:id="1931037468">
                  <w:marLeft w:val="0"/>
                  <w:marRight w:val="0"/>
                  <w:marTop w:val="0"/>
                  <w:marBottom w:val="0"/>
                  <w:divBdr>
                    <w:top w:val="none" w:sz="0" w:space="0" w:color="auto"/>
                    <w:left w:val="none" w:sz="0" w:space="0" w:color="auto"/>
                    <w:bottom w:val="none" w:sz="0" w:space="0" w:color="auto"/>
                    <w:right w:val="none" w:sz="0" w:space="0" w:color="auto"/>
                  </w:divBdr>
                  <w:divsChild>
                    <w:div w:id="314265079">
                      <w:marLeft w:val="0"/>
                      <w:marRight w:val="0"/>
                      <w:marTop w:val="0"/>
                      <w:marBottom w:val="0"/>
                      <w:divBdr>
                        <w:top w:val="none" w:sz="0" w:space="0" w:color="auto"/>
                        <w:left w:val="none" w:sz="0" w:space="0" w:color="auto"/>
                        <w:bottom w:val="single" w:sz="36" w:space="0" w:color="000000"/>
                        <w:right w:val="none" w:sz="0" w:space="0" w:color="auto"/>
                      </w:divBdr>
                      <w:divsChild>
                        <w:div w:id="1077098189">
                          <w:marLeft w:val="0"/>
                          <w:marRight w:val="0"/>
                          <w:marTop w:val="0"/>
                          <w:marBottom w:val="0"/>
                          <w:divBdr>
                            <w:top w:val="none" w:sz="0" w:space="0" w:color="auto"/>
                            <w:left w:val="none" w:sz="0" w:space="0" w:color="auto"/>
                            <w:bottom w:val="none" w:sz="0" w:space="0" w:color="auto"/>
                            <w:right w:val="none" w:sz="0" w:space="0" w:color="auto"/>
                          </w:divBdr>
                        </w:div>
                        <w:div w:id="2136873713">
                          <w:marLeft w:val="0"/>
                          <w:marRight w:val="0"/>
                          <w:marTop w:val="0"/>
                          <w:marBottom w:val="0"/>
                          <w:divBdr>
                            <w:top w:val="none" w:sz="0" w:space="0" w:color="auto"/>
                            <w:left w:val="none" w:sz="0" w:space="0" w:color="auto"/>
                            <w:bottom w:val="none" w:sz="0" w:space="0" w:color="auto"/>
                            <w:right w:val="none" w:sz="0" w:space="0" w:color="auto"/>
                          </w:divBdr>
                        </w:div>
                      </w:divsChild>
                    </w:div>
                    <w:div w:id="461071259">
                      <w:marLeft w:val="15"/>
                      <w:marRight w:val="15"/>
                      <w:marTop w:val="15"/>
                      <w:marBottom w:val="15"/>
                      <w:divBdr>
                        <w:top w:val="single" w:sz="6" w:space="6" w:color="C8C8C8"/>
                        <w:left w:val="single" w:sz="6" w:space="6" w:color="C8C8C8"/>
                        <w:bottom w:val="single" w:sz="6" w:space="6" w:color="C8C8C8"/>
                        <w:right w:val="single" w:sz="6" w:space="6" w:color="C8C8C8"/>
                      </w:divBdr>
                    </w:div>
                    <w:div w:id="1283154622">
                      <w:marLeft w:val="0"/>
                      <w:marRight w:val="0"/>
                      <w:marTop w:val="0"/>
                      <w:marBottom w:val="0"/>
                      <w:divBdr>
                        <w:top w:val="none" w:sz="0" w:space="0" w:color="auto"/>
                        <w:left w:val="none" w:sz="0" w:space="0" w:color="auto"/>
                        <w:bottom w:val="none" w:sz="0" w:space="0" w:color="auto"/>
                        <w:right w:val="none" w:sz="0" w:space="0" w:color="auto"/>
                      </w:divBdr>
                      <w:divsChild>
                        <w:div w:id="1204635117">
                          <w:marLeft w:val="0"/>
                          <w:marRight w:val="0"/>
                          <w:marTop w:val="0"/>
                          <w:marBottom w:val="0"/>
                          <w:divBdr>
                            <w:top w:val="none" w:sz="0" w:space="0" w:color="auto"/>
                            <w:left w:val="none" w:sz="0" w:space="0" w:color="auto"/>
                            <w:bottom w:val="none" w:sz="0" w:space="0" w:color="auto"/>
                            <w:right w:val="none" w:sz="0" w:space="0" w:color="auto"/>
                          </w:divBdr>
                          <w:divsChild>
                            <w:div w:id="1188524719">
                              <w:marLeft w:val="0"/>
                              <w:marRight w:val="0"/>
                              <w:marTop w:val="360"/>
                              <w:marBottom w:val="360"/>
                              <w:divBdr>
                                <w:top w:val="none" w:sz="0" w:space="0" w:color="auto"/>
                                <w:left w:val="none" w:sz="0" w:space="0" w:color="auto"/>
                                <w:bottom w:val="none" w:sz="0" w:space="0" w:color="auto"/>
                                <w:right w:val="none" w:sz="0" w:space="0" w:color="auto"/>
                              </w:divBdr>
                            </w:div>
                            <w:div w:id="797525329">
                              <w:marLeft w:val="0"/>
                              <w:marRight w:val="0"/>
                              <w:marTop w:val="0"/>
                              <w:marBottom w:val="0"/>
                              <w:divBdr>
                                <w:top w:val="none" w:sz="0" w:space="0" w:color="auto"/>
                                <w:left w:val="none" w:sz="0" w:space="0" w:color="auto"/>
                                <w:bottom w:val="none" w:sz="0" w:space="0" w:color="auto"/>
                                <w:right w:val="none" w:sz="0" w:space="0" w:color="auto"/>
                              </w:divBdr>
                              <w:divsChild>
                                <w:div w:id="1189638800">
                                  <w:marLeft w:val="0"/>
                                  <w:marRight w:val="300"/>
                                  <w:marTop w:val="300"/>
                                  <w:marBottom w:val="300"/>
                                  <w:divBdr>
                                    <w:top w:val="none" w:sz="0" w:space="0" w:color="auto"/>
                                    <w:left w:val="none" w:sz="0" w:space="0" w:color="auto"/>
                                    <w:bottom w:val="none" w:sz="0" w:space="0" w:color="auto"/>
                                    <w:right w:val="dotted" w:sz="6" w:space="9" w:color="808080"/>
                                  </w:divBdr>
                                </w:div>
                              </w:divsChild>
                            </w:div>
                            <w:div w:id="1359895393">
                              <w:marLeft w:val="0"/>
                              <w:marRight w:val="0"/>
                              <w:marTop w:val="0"/>
                              <w:marBottom w:val="0"/>
                              <w:divBdr>
                                <w:top w:val="none" w:sz="0" w:space="0" w:color="auto"/>
                                <w:left w:val="none" w:sz="0" w:space="0" w:color="auto"/>
                                <w:bottom w:val="none" w:sz="0" w:space="0" w:color="auto"/>
                                <w:right w:val="none" w:sz="0" w:space="0" w:color="auto"/>
                              </w:divBdr>
                            </w:div>
                            <w:div w:id="1895432729">
                              <w:marLeft w:val="0"/>
                              <w:marRight w:val="0"/>
                              <w:marTop w:val="0"/>
                              <w:marBottom w:val="0"/>
                              <w:divBdr>
                                <w:top w:val="none" w:sz="0" w:space="0" w:color="auto"/>
                                <w:left w:val="none" w:sz="0" w:space="0" w:color="auto"/>
                                <w:bottom w:val="none" w:sz="0" w:space="0" w:color="auto"/>
                                <w:right w:val="none" w:sz="0" w:space="0" w:color="auto"/>
                              </w:divBdr>
                              <w:divsChild>
                                <w:div w:id="1790470368">
                                  <w:marLeft w:val="0"/>
                                  <w:marRight w:val="0"/>
                                  <w:marTop w:val="0"/>
                                  <w:marBottom w:val="0"/>
                                  <w:divBdr>
                                    <w:top w:val="none" w:sz="0" w:space="0" w:color="auto"/>
                                    <w:left w:val="none" w:sz="0" w:space="0" w:color="auto"/>
                                    <w:bottom w:val="none" w:sz="0" w:space="0" w:color="auto"/>
                                    <w:right w:val="none" w:sz="0" w:space="0" w:color="auto"/>
                                  </w:divBdr>
                                  <w:divsChild>
                                    <w:div w:id="1618681557">
                                      <w:marLeft w:val="0"/>
                                      <w:marRight w:val="0"/>
                                      <w:marTop w:val="0"/>
                                      <w:marBottom w:val="0"/>
                                      <w:divBdr>
                                        <w:top w:val="none" w:sz="0" w:space="0" w:color="auto"/>
                                        <w:left w:val="none" w:sz="0" w:space="0" w:color="auto"/>
                                        <w:bottom w:val="none" w:sz="0" w:space="0" w:color="auto"/>
                                        <w:right w:val="none" w:sz="0" w:space="0" w:color="auto"/>
                                      </w:divBdr>
                                      <w:divsChild>
                                        <w:div w:id="1063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883">
                              <w:marLeft w:val="0"/>
                              <w:marRight w:val="0"/>
                              <w:marTop w:val="0"/>
                              <w:marBottom w:val="0"/>
                              <w:divBdr>
                                <w:top w:val="none" w:sz="0" w:space="0" w:color="auto"/>
                                <w:left w:val="none" w:sz="0" w:space="0" w:color="auto"/>
                                <w:bottom w:val="none" w:sz="0" w:space="0" w:color="auto"/>
                                <w:right w:val="none" w:sz="0" w:space="0" w:color="auto"/>
                              </w:divBdr>
                            </w:div>
                            <w:div w:id="1184898796">
                              <w:marLeft w:val="0"/>
                              <w:marRight w:val="0"/>
                              <w:marTop w:val="0"/>
                              <w:marBottom w:val="0"/>
                              <w:divBdr>
                                <w:top w:val="none" w:sz="0" w:space="0" w:color="auto"/>
                                <w:left w:val="none" w:sz="0" w:space="0" w:color="auto"/>
                                <w:bottom w:val="none" w:sz="0" w:space="0" w:color="auto"/>
                                <w:right w:val="none" w:sz="0" w:space="0" w:color="auto"/>
                              </w:divBdr>
                            </w:div>
                          </w:divsChild>
                        </w:div>
                        <w:div w:id="709066716">
                          <w:marLeft w:val="0"/>
                          <w:marRight w:val="0"/>
                          <w:marTop w:val="360"/>
                          <w:marBottom w:val="360"/>
                          <w:divBdr>
                            <w:top w:val="none" w:sz="0" w:space="0" w:color="auto"/>
                            <w:left w:val="none" w:sz="0" w:space="0" w:color="auto"/>
                            <w:bottom w:val="none" w:sz="0" w:space="0" w:color="auto"/>
                            <w:right w:val="none" w:sz="0" w:space="0" w:color="auto"/>
                          </w:divBdr>
                        </w:div>
                      </w:divsChild>
                    </w:div>
                    <w:div w:id="1226600834">
                      <w:marLeft w:val="0"/>
                      <w:marRight w:val="0"/>
                      <w:marTop w:val="0"/>
                      <w:marBottom w:val="0"/>
                      <w:divBdr>
                        <w:top w:val="none" w:sz="0" w:space="0" w:color="auto"/>
                        <w:left w:val="none" w:sz="0" w:space="0" w:color="auto"/>
                        <w:bottom w:val="none" w:sz="0" w:space="0" w:color="auto"/>
                        <w:right w:val="none" w:sz="0" w:space="0" w:color="auto"/>
                      </w:divBdr>
                      <w:divsChild>
                        <w:div w:id="1896546853">
                          <w:marLeft w:val="0"/>
                          <w:marRight w:val="0"/>
                          <w:marTop w:val="100"/>
                          <w:marBottom w:val="100"/>
                          <w:divBdr>
                            <w:top w:val="none" w:sz="0" w:space="0" w:color="auto"/>
                            <w:left w:val="none" w:sz="0" w:space="0" w:color="auto"/>
                            <w:bottom w:val="none" w:sz="0" w:space="0" w:color="auto"/>
                            <w:right w:val="none" w:sz="0" w:space="0" w:color="auto"/>
                          </w:divBdr>
                          <w:divsChild>
                            <w:div w:id="1051877803">
                              <w:marLeft w:val="0"/>
                              <w:marRight w:val="0"/>
                              <w:marTop w:val="0"/>
                              <w:marBottom w:val="0"/>
                              <w:divBdr>
                                <w:top w:val="none" w:sz="0" w:space="0" w:color="auto"/>
                                <w:left w:val="none" w:sz="0" w:space="0" w:color="auto"/>
                                <w:bottom w:val="none" w:sz="0" w:space="0" w:color="auto"/>
                                <w:right w:val="none" w:sz="0" w:space="0" w:color="auto"/>
                              </w:divBdr>
                            </w:div>
                            <w:div w:id="142158250">
                              <w:marLeft w:val="0"/>
                              <w:marRight w:val="0"/>
                              <w:marTop w:val="0"/>
                              <w:marBottom w:val="0"/>
                              <w:divBdr>
                                <w:top w:val="none" w:sz="0" w:space="0" w:color="auto"/>
                                <w:left w:val="none" w:sz="0" w:space="0" w:color="auto"/>
                                <w:bottom w:val="none" w:sz="0" w:space="0" w:color="auto"/>
                                <w:right w:val="none" w:sz="0" w:space="0" w:color="auto"/>
                              </w:divBdr>
                              <w:divsChild>
                                <w:div w:id="177620710">
                                  <w:marLeft w:val="120"/>
                                  <w:marRight w:val="0"/>
                                  <w:marTop w:val="0"/>
                                  <w:marBottom w:val="0"/>
                                  <w:divBdr>
                                    <w:top w:val="none" w:sz="0" w:space="0" w:color="auto"/>
                                    <w:left w:val="none" w:sz="0" w:space="0" w:color="auto"/>
                                    <w:bottom w:val="none" w:sz="0" w:space="0" w:color="auto"/>
                                    <w:right w:val="none" w:sz="0" w:space="0" w:color="auto"/>
                                  </w:divBdr>
                                </w:div>
                              </w:divsChild>
                            </w:div>
                            <w:div w:id="400372595">
                              <w:marLeft w:val="0"/>
                              <w:marRight w:val="0"/>
                              <w:marTop w:val="0"/>
                              <w:marBottom w:val="0"/>
                              <w:divBdr>
                                <w:top w:val="none" w:sz="0" w:space="0" w:color="auto"/>
                                <w:left w:val="none" w:sz="0" w:space="0" w:color="auto"/>
                                <w:bottom w:val="none" w:sz="0" w:space="0" w:color="auto"/>
                                <w:right w:val="none" w:sz="0" w:space="0" w:color="auto"/>
                              </w:divBdr>
                              <w:divsChild>
                                <w:div w:id="1801458099">
                                  <w:marLeft w:val="0"/>
                                  <w:marRight w:val="0"/>
                                  <w:marTop w:val="0"/>
                                  <w:marBottom w:val="0"/>
                                  <w:divBdr>
                                    <w:top w:val="none" w:sz="0" w:space="0" w:color="auto"/>
                                    <w:left w:val="none" w:sz="0" w:space="0" w:color="auto"/>
                                    <w:bottom w:val="none" w:sz="0" w:space="0" w:color="auto"/>
                                    <w:right w:val="none" w:sz="0" w:space="0" w:color="auto"/>
                                  </w:divBdr>
                                </w:div>
                              </w:divsChild>
                            </w:div>
                            <w:div w:id="12248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marLeft w:val="150"/>
                      <w:marRight w:val="150"/>
                      <w:marTop w:val="150"/>
                      <w:marBottom w:val="150"/>
                      <w:divBdr>
                        <w:top w:val="single" w:sz="6" w:space="4" w:color="D8D4D4"/>
                        <w:left w:val="single" w:sz="6" w:space="4" w:color="D8D4D4"/>
                        <w:bottom w:val="single" w:sz="6" w:space="4" w:color="D8D4D4"/>
                        <w:right w:val="single" w:sz="6" w:space="4" w:color="D8D4D4"/>
                      </w:divBdr>
                    </w:div>
                  </w:divsChild>
                </w:div>
              </w:divsChild>
            </w:div>
          </w:divsChild>
        </w:div>
      </w:divsChild>
    </w:div>
    <w:div w:id="1779331218">
      <w:bodyDiv w:val="1"/>
      <w:marLeft w:val="0"/>
      <w:marRight w:val="0"/>
      <w:marTop w:val="0"/>
      <w:marBottom w:val="0"/>
      <w:divBdr>
        <w:top w:val="none" w:sz="0" w:space="0" w:color="auto"/>
        <w:left w:val="none" w:sz="0" w:space="0" w:color="auto"/>
        <w:bottom w:val="none" w:sz="0" w:space="0" w:color="auto"/>
        <w:right w:val="none" w:sz="0" w:space="0" w:color="auto"/>
      </w:divBdr>
      <w:divsChild>
        <w:div w:id="386494755">
          <w:marLeft w:val="0"/>
          <w:marRight w:val="0"/>
          <w:marTop w:val="0"/>
          <w:marBottom w:val="0"/>
          <w:divBdr>
            <w:top w:val="none" w:sz="0" w:space="0" w:color="auto"/>
            <w:left w:val="single" w:sz="6" w:space="0" w:color="D1D1CF"/>
            <w:bottom w:val="none" w:sz="0" w:space="0" w:color="auto"/>
            <w:right w:val="single" w:sz="6" w:space="0" w:color="D1D1CF"/>
          </w:divBdr>
          <w:divsChild>
            <w:div w:id="1059667716">
              <w:marLeft w:val="0"/>
              <w:marRight w:val="0"/>
              <w:marTop w:val="0"/>
              <w:marBottom w:val="0"/>
              <w:divBdr>
                <w:top w:val="none" w:sz="0" w:space="0" w:color="auto"/>
                <w:left w:val="none" w:sz="0" w:space="0" w:color="auto"/>
                <w:bottom w:val="none" w:sz="0" w:space="0" w:color="auto"/>
                <w:right w:val="none" w:sz="0" w:space="0" w:color="auto"/>
              </w:divBdr>
              <w:divsChild>
                <w:div w:id="12273048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ablebiographies.com/Du-Fi/Eliot-George.html"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836</Words>
  <Characters>4181</Characters>
  <Application>Microsoft Office Word</Application>
  <DocSecurity>0</DocSecurity>
  <Lines>34</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4</cp:revision>
  <dcterms:created xsi:type="dcterms:W3CDTF">2011-05-25T07:31:00Z</dcterms:created>
  <dcterms:modified xsi:type="dcterms:W3CDTF">2011-05-25T07:42:00Z</dcterms:modified>
</cp:coreProperties>
</file>